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9" w:type="dxa"/>
        <w:jc w:val="center"/>
        <w:tblInd w:w="14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"/>
        <w:gridCol w:w="494"/>
        <w:gridCol w:w="1841"/>
        <w:gridCol w:w="2696"/>
        <w:gridCol w:w="993"/>
        <w:gridCol w:w="283"/>
        <w:gridCol w:w="3489"/>
        <w:gridCol w:w="24"/>
        <w:gridCol w:w="31"/>
        <w:gridCol w:w="561"/>
      </w:tblGrid>
      <w:tr w:rsidR="00117439" w:rsidRPr="00F00FEE" w:rsidTr="009337ED">
        <w:trPr>
          <w:gridBefore w:val="1"/>
          <w:gridAfter w:val="3"/>
          <w:wBefore w:w="67" w:type="dxa"/>
          <w:wAfter w:w="616" w:type="dxa"/>
          <w:cantSplit/>
          <w:trHeight w:val="120"/>
          <w:jc w:val="center"/>
        </w:trPr>
        <w:tc>
          <w:tcPr>
            <w:tcW w:w="9796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7439" w:rsidRPr="00F00FEE" w:rsidRDefault="007E260A" w:rsidP="007E260A">
            <w:pPr>
              <w:pStyle w:val="Titolo4"/>
              <w:spacing w:before="0" w:after="0"/>
              <w:ind w:left="72"/>
              <w:rPr>
                <w:rFonts w:cs="Arial"/>
                <w:smallCaps w:val="0"/>
                <w:color w:val="auto"/>
                <w:spacing w:val="20"/>
                <w:sz w:val="24"/>
                <w:szCs w:val="24"/>
              </w:rPr>
            </w:pPr>
            <w:r>
              <w:rPr>
                <w:rFonts w:cs="Arial"/>
                <w:b w:val="0"/>
                <w:noProof/>
              </w:rPr>
              <w:drawing>
                <wp:inline distT="0" distB="0" distL="0" distR="0">
                  <wp:extent cx="1478448" cy="590550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9" t="6806" r="2249" b="8171"/>
                          <a:stretch/>
                        </pic:blipFill>
                        <pic:spPr bwMode="auto">
                          <a:xfrm>
                            <a:off x="0" y="0"/>
                            <a:ext cx="1524424" cy="608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0FEE" w:rsidRPr="00F00FEE" w:rsidRDefault="00F00FEE" w:rsidP="00F00FEE">
            <w:pPr>
              <w:jc w:val="center"/>
              <w:rPr>
                <w:b/>
                <w:sz w:val="24"/>
                <w:szCs w:val="24"/>
                <w:lang w:eastAsia="it-IT"/>
              </w:rPr>
            </w:pPr>
          </w:p>
          <w:tbl>
            <w:tblPr>
              <w:tblpPr w:leftFromText="141" w:rightFromText="141" w:vertAnchor="page" w:horzAnchor="margin" w:tblpY="2371"/>
              <w:tblW w:w="1013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219"/>
              <w:gridCol w:w="2258"/>
              <w:gridCol w:w="145"/>
              <w:gridCol w:w="2551"/>
              <w:gridCol w:w="284"/>
              <w:gridCol w:w="709"/>
              <w:gridCol w:w="283"/>
              <w:gridCol w:w="2552"/>
              <w:gridCol w:w="937"/>
              <w:gridCol w:w="24"/>
              <w:gridCol w:w="175"/>
            </w:tblGrid>
            <w:tr w:rsidR="00AC4063" w:rsidRPr="00E35307" w:rsidTr="00AC4063">
              <w:trPr>
                <w:gridAfter w:val="2"/>
                <w:wAfter w:w="199" w:type="dxa"/>
                <w:trHeight w:hRule="exact" w:val="322"/>
              </w:trPr>
              <w:tc>
                <w:tcPr>
                  <w:tcW w:w="2622" w:type="dxa"/>
                  <w:gridSpan w:val="3"/>
                  <w:tcBorders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C4063" w:rsidRPr="00E35307" w:rsidRDefault="00AC4063" w:rsidP="00AC4063">
                  <w:pPr>
                    <w:autoSpaceDE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35307">
                    <w:rPr>
                      <w:rFonts w:ascii="Arial" w:hAnsi="Arial" w:cs="Arial"/>
                      <w:b/>
                      <w:sz w:val="20"/>
                      <w:szCs w:val="20"/>
                    </w:rPr>
                    <w:t>RILEVAZIONE EVENTO:</w:t>
                  </w:r>
                </w:p>
              </w:tc>
              <w:tc>
                <w:tcPr>
                  <w:tcW w:w="2835" w:type="dxa"/>
                  <w:gridSpan w:val="2"/>
                  <w:tcBorders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C4063" w:rsidRPr="00E35307" w:rsidRDefault="00AC4063" w:rsidP="00AC4063">
                  <w:pPr>
                    <w:autoSpaceDE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5307">
                    <w:rPr>
                      <w:rFonts w:ascii="Arial" w:hAnsi="Arial" w:cs="Arial"/>
                      <w:sz w:val="20"/>
                      <w:szCs w:val="20"/>
                    </w:rPr>
                    <w:t>SITUAZIONE PERICOLOSA</w:t>
                  </w:r>
                </w:p>
              </w:tc>
              <w:tc>
                <w:tcPr>
                  <w:tcW w:w="992" w:type="dxa"/>
                  <w:gridSpan w:val="2"/>
                  <w:tcBorders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C4063" w:rsidRPr="00E35307" w:rsidRDefault="00AC4063" w:rsidP="00AC40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5307">
                    <w:rPr>
                      <w:rFonts w:ascii="Arial" w:hAnsi="Arial" w:cs="Arial"/>
                      <w:snapToGrid w:val="0"/>
                      <w:sz w:val="28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2552" w:type="dxa"/>
                  <w:tcBorders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C4063" w:rsidRPr="00E35307" w:rsidRDefault="00AC4063" w:rsidP="00AC4063">
                  <w:pPr>
                    <w:autoSpaceDE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5307">
                    <w:rPr>
                      <w:rFonts w:ascii="Arial" w:hAnsi="Arial" w:cs="Arial"/>
                      <w:sz w:val="20"/>
                      <w:szCs w:val="20"/>
                    </w:rPr>
                    <w:t>NON CONFORMITA’</w:t>
                  </w:r>
                </w:p>
              </w:tc>
              <w:tc>
                <w:tcPr>
                  <w:tcW w:w="937" w:type="dxa"/>
                  <w:tcBorders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AC4063" w:rsidRPr="00E35307" w:rsidRDefault="00AC4063" w:rsidP="00AC40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5307">
                    <w:rPr>
                      <w:rFonts w:ascii="Arial" w:hAnsi="Arial" w:cs="Arial"/>
                      <w:snapToGrid w:val="0"/>
                      <w:sz w:val="28"/>
                      <w:szCs w:val="20"/>
                    </w:rPr>
                    <w:sym w:font="Wingdings" w:char="F071"/>
                  </w:r>
                </w:p>
              </w:tc>
            </w:tr>
            <w:tr w:rsidR="00AC4063" w:rsidRPr="00E35307" w:rsidTr="00AC4063">
              <w:trPr>
                <w:gridAfter w:val="2"/>
                <w:wAfter w:w="199" w:type="dxa"/>
                <w:trHeight w:hRule="exact" w:val="108"/>
              </w:trPr>
              <w:tc>
                <w:tcPr>
                  <w:tcW w:w="9938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C4063" w:rsidRPr="00E35307" w:rsidRDefault="00AC4063" w:rsidP="00AC4063">
                  <w:pPr>
                    <w:autoSpaceDE w:val="0"/>
                    <w:adjustRightInd w:val="0"/>
                    <w:ind w:right="60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C4063" w:rsidRPr="005C1F7A" w:rsidTr="00AC406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2"/>
                <w:wAfter w:w="199" w:type="dxa"/>
                <w:cantSplit/>
                <w:trHeight w:val="342"/>
              </w:trPr>
              <w:tc>
                <w:tcPr>
                  <w:tcW w:w="2477" w:type="dxa"/>
                  <w:gridSpan w:val="2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4063" w:rsidRDefault="0004589D" w:rsidP="00AC4063">
                  <w:pPr>
                    <w:spacing w:before="60" w:after="60"/>
                    <w:jc w:val="right"/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  <w:t>Sede/</w:t>
                  </w:r>
                  <w:r w:rsidR="00AC4063" w:rsidRPr="005C1F7A"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  <w:t>luogo accadimento</w:t>
                  </w:r>
                </w:p>
                <w:p w:rsidR="00AC4063" w:rsidRPr="005C1F7A" w:rsidRDefault="00AC4063" w:rsidP="00AC4063">
                  <w:pPr>
                    <w:spacing w:before="60" w:after="60"/>
                    <w:jc w:val="right"/>
                    <w:rPr>
                      <w:rFonts w:ascii="Arial" w:hAnsi="Arial" w:cs="Arial"/>
                      <w:b/>
                      <w:snapToGrid w:val="0"/>
                      <w:spacing w:val="2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  <w:vAlign w:val="center"/>
                </w:tcPr>
                <w:p w:rsidR="00AC4063" w:rsidRPr="005C1F7A" w:rsidRDefault="00AC4063" w:rsidP="00AC4063">
                  <w:pPr>
                    <w:pStyle w:val="Titolo4"/>
                    <w:spacing w:before="60" w:after="60"/>
                    <w:ind w:left="72"/>
                    <w:rPr>
                      <w:rFonts w:cs="Arial"/>
                      <w:smallCaps w:val="0"/>
                      <w:color w:val="auto"/>
                      <w:spacing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4063" w:rsidRPr="005C1F7A" w:rsidRDefault="00AC4063" w:rsidP="00AC4063">
                  <w:pPr>
                    <w:pStyle w:val="Titolo4"/>
                    <w:spacing w:before="0" w:after="0"/>
                    <w:ind w:left="72"/>
                    <w:jc w:val="right"/>
                    <w:rPr>
                      <w:rFonts w:cs="Arial"/>
                      <w:smallCaps w:val="0"/>
                      <w:color w:val="auto"/>
                      <w:spacing w:val="20"/>
                    </w:rPr>
                  </w:pPr>
                </w:p>
              </w:tc>
              <w:tc>
                <w:tcPr>
                  <w:tcW w:w="3772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4063" w:rsidRPr="005C1F7A" w:rsidRDefault="00AC4063" w:rsidP="00AC4063">
                  <w:pPr>
                    <w:spacing w:before="60" w:after="60"/>
                    <w:jc w:val="center"/>
                    <w:rPr>
                      <w:rFonts w:ascii="Arial" w:hAnsi="Arial" w:cs="Arial"/>
                      <w:smallCaps/>
                      <w:spacing w:val="20"/>
                      <w:sz w:val="20"/>
                      <w:szCs w:val="20"/>
                    </w:rPr>
                  </w:pPr>
                  <w:r w:rsidRPr="005C1F7A"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  <w:t>causa</w:t>
                  </w:r>
                </w:p>
              </w:tc>
            </w:tr>
            <w:tr w:rsidR="00AC4063" w:rsidRPr="005C1F7A" w:rsidTr="00AC406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175" w:type="dxa"/>
                <w:cantSplit/>
                <w:trHeight w:val="70"/>
              </w:trPr>
              <w:tc>
                <w:tcPr>
                  <w:tcW w:w="24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C4063" w:rsidRPr="005C1F7A" w:rsidRDefault="00AC4063" w:rsidP="00AC4063">
                  <w:pPr>
                    <w:jc w:val="center"/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C4063" w:rsidRPr="005C1F7A" w:rsidRDefault="00AC4063" w:rsidP="00AC4063">
                  <w:pPr>
                    <w:pStyle w:val="Titolo4"/>
                    <w:spacing w:before="0" w:after="0"/>
                    <w:ind w:left="72"/>
                    <w:rPr>
                      <w:rFonts w:cs="Arial"/>
                      <w:smallCaps w:val="0"/>
                      <w:color w:val="auto"/>
                      <w:spacing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4063" w:rsidRPr="005C1F7A" w:rsidRDefault="00AC4063" w:rsidP="00AC4063">
                  <w:pPr>
                    <w:pStyle w:val="Titolo4"/>
                    <w:spacing w:before="0" w:after="0"/>
                    <w:ind w:left="72"/>
                    <w:jc w:val="right"/>
                    <w:rPr>
                      <w:rFonts w:cs="Arial"/>
                      <w:smallCaps w:val="0"/>
                      <w:color w:val="auto"/>
                      <w:spacing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C4063" w:rsidRPr="005C1F7A" w:rsidRDefault="00AC4063" w:rsidP="00AC4063">
                  <w:pPr>
                    <w:pStyle w:val="Titolo4"/>
                    <w:spacing w:before="0" w:after="0"/>
                    <w:rPr>
                      <w:rFonts w:cs="Arial"/>
                      <w:b w:val="0"/>
                      <w:bCs/>
                      <w:smallCaps w:val="0"/>
                      <w:color w:val="auto"/>
                      <w:spacing w:val="20"/>
                    </w:rPr>
                  </w:pPr>
                </w:p>
                <w:p w:rsidR="00AC4063" w:rsidRPr="005C1F7A" w:rsidRDefault="00AC4063" w:rsidP="00AC4063">
                  <w:pPr>
                    <w:pStyle w:val="Titolo4"/>
                    <w:spacing w:before="0" w:after="0"/>
                    <w:rPr>
                      <w:rFonts w:cs="Arial"/>
                      <w:b w:val="0"/>
                      <w:bCs/>
                      <w:smallCaps w:val="0"/>
                      <w:color w:val="auto"/>
                      <w:spacing w:val="20"/>
                    </w:rPr>
                  </w:pPr>
                  <w:r w:rsidRPr="005C1F7A">
                    <w:rPr>
                      <w:rFonts w:cs="Arial"/>
                      <w:b w:val="0"/>
                      <w:bCs/>
                      <w:smallCaps w:val="0"/>
                      <w:color w:val="auto"/>
                      <w:spacing w:val="20"/>
                    </w:rPr>
                    <w:sym w:font="Wingdings" w:char="F0A1"/>
                  </w:r>
                </w:p>
                <w:p w:rsidR="00AC4063" w:rsidRPr="005C1F7A" w:rsidRDefault="00AC4063" w:rsidP="00AC4063">
                  <w:pPr>
                    <w:pStyle w:val="Titolo4"/>
                    <w:spacing w:before="0" w:after="0"/>
                    <w:rPr>
                      <w:rFonts w:cs="Arial"/>
                      <w:b w:val="0"/>
                      <w:bCs/>
                      <w:smallCaps w:val="0"/>
                      <w:color w:val="auto"/>
                      <w:spacing w:val="20"/>
                    </w:rPr>
                  </w:pPr>
                  <w:r w:rsidRPr="005C1F7A">
                    <w:rPr>
                      <w:rFonts w:cs="Arial"/>
                      <w:b w:val="0"/>
                      <w:bCs/>
                      <w:smallCaps w:val="0"/>
                      <w:color w:val="auto"/>
                      <w:spacing w:val="20"/>
                    </w:rPr>
                    <w:sym w:font="Wingdings" w:char="F0A1"/>
                  </w:r>
                </w:p>
                <w:p w:rsidR="00AC4063" w:rsidRPr="005C1F7A" w:rsidRDefault="00AC4063" w:rsidP="00AC4063">
                  <w:pPr>
                    <w:pStyle w:val="Titolo4"/>
                    <w:spacing w:before="0" w:after="0"/>
                    <w:rPr>
                      <w:rFonts w:cs="Arial"/>
                      <w:b w:val="0"/>
                      <w:bCs/>
                      <w:smallCaps w:val="0"/>
                      <w:color w:val="auto"/>
                      <w:spacing w:val="20"/>
                    </w:rPr>
                  </w:pPr>
                  <w:r w:rsidRPr="005C1F7A">
                    <w:rPr>
                      <w:rFonts w:cs="Arial"/>
                      <w:b w:val="0"/>
                      <w:bCs/>
                      <w:smallCaps w:val="0"/>
                      <w:color w:val="auto"/>
                      <w:spacing w:val="20"/>
                    </w:rPr>
                    <w:sym w:font="Wingdings" w:char="F0A1"/>
                  </w:r>
                </w:p>
                <w:p w:rsidR="00AC4063" w:rsidRPr="005C1F7A" w:rsidRDefault="00AC4063" w:rsidP="00AC4063">
                  <w:pPr>
                    <w:pStyle w:val="Titolo4"/>
                    <w:spacing w:before="0" w:after="0"/>
                    <w:rPr>
                      <w:rFonts w:cs="Arial"/>
                      <w:b w:val="0"/>
                      <w:bCs/>
                      <w:smallCaps w:val="0"/>
                      <w:color w:val="auto"/>
                      <w:spacing w:val="20"/>
                    </w:rPr>
                  </w:pPr>
                  <w:r w:rsidRPr="005C1F7A">
                    <w:rPr>
                      <w:rFonts w:cs="Arial"/>
                      <w:b w:val="0"/>
                      <w:bCs/>
                      <w:color w:val="auto"/>
                    </w:rPr>
                    <w:sym w:font="Wingdings" w:char="F0A1"/>
                  </w:r>
                </w:p>
              </w:tc>
              <w:tc>
                <w:tcPr>
                  <w:tcW w:w="3513" w:type="dxa"/>
                  <w:gridSpan w:val="3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4063" w:rsidRDefault="00AC4063" w:rsidP="00AC4063">
                  <w:pPr>
                    <w:pStyle w:val="Titolo4"/>
                    <w:spacing w:before="0" w:after="0"/>
                    <w:rPr>
                      <w:rFonts w:cs="Arial"/>
                      <w:b w:val="0"/>
                      <w:bCs/>
                      <w:smallCaps w:val="0"/>
                      <w:color w:val="auto"/>
                    </w:rPr>
                  </w:pPr>
                </w:p>
                <w:p w:rsidR="00AC4063" w:rsidRPr="005C1F7A" w:rsidRDefault="00AC4063" w:rsidP="00AC4063">
                  <w:pPr>
                    <w:pStyle w:val="Titolo4"/>
                    <w:spacing w:before="0" w:after="0"/>
                    <w:ind w:left="72"/>
                    <w:rPr>
                      <w:rFonts w:cs="Arial"/>
                      <w:b w:val="0"/>
                      <w:bCs/>
                      <w:smallCaps w:val="0"/>
                      <w:color w:val="auto"/>
                    </w:rPr>
                  </w:pPr>
                  <w:r w:rsidRPr="005C1F7A">
                    <w:rPr>
                      <w:rFonts w:cs="Arial"/>
                      <w:b w:val="0"/>
                      <w:bCs/>
                      <w:smallCaps w:val="0"/>
                      <w:color w:val="auto"/>
                    </w:rPr>
                    <w:t>1. attività dell’operatore</w:t>
                  </w:r>
                </w:p>
                <w:p w:rsidR="00AC4063" w:rsidRPr="005C1F7A" w:rsidRDefault="00AC4063" w:rsidP="00AC4063">
                  <w:pPr>
                    <w:pStyle w:val="Titolo4"/>
                    <w:spacing w:before="0" w:after="0"/>
                    <w:ind w:left="72"/>
                    <w:rPr>
                      <w:rFonts w:cs="Arial"/>
                      <w:b w:val="0"/>
                      <w:bCs/>
                      <w:smallCaps w:val="0"/>
                      <w:color w:val="auto"/>
                    </w:rPr>
                  </w:pPr>
                  <w:r w:rsidRPr="005C1F7A">
                    <w:rPr>
                      <w:rFonts w:cs="Arial"/>
                      <w:b w:val="0"/>
                      <w:bCs/>
                      <w:smallCaps w:val="0"/>
                      <w:color w:val="auto"/>
                    </w:rPr>
                    <w:t>2. attività di terzi</w:t>
                  </w:r>
                </w:p>
                <w:p w:rsidR="00AC4063" w:rsidRPr="005C1F7A" w:rsidRDefault="00AC4063" w:rsidP="00AC4063">
                  <w:pPr>
                    <w:pStyle w:val="Titolo4"/>
                    <w:spacing w:before="0" w:after="0"/>
                    <w:ind w:left="72"/>
                    <w:rPr>
                      <w:rFonts w:cs="Arial"/>
                      <w:b w:val="0"/>
                      <w:bCs/>
                      <w:smallCaps w:val="0"/>
                      <w:color w:val="auto"/>
                    </w:rPr>
                  </w:pPr>
                  <w:r>
                    <w:rPr>
                      <w:rFonts w:cs="Arial"/>
                      <w:b w:val="0"/>
                      <w:bCs/>
                      <w:smallCaps w:val="0"/>
                      <w:color w:val="auto"/>
                    </w:rPr>
                    <w:t>3</w:t>
                  </w:r>
                  <w:r w:rsidRPr="005C1F7A">
                    <w:rPr>
                      <w:rFonts w:cs="Arial"/>
                      <w:b w:val="0"/>
                      <w:bCs/>
                      <w:smallCaps w:val="0"/>
                      <w:color w:val="auto"/>
                    </w:rPr>
                    <w:t>. uso di materiali</w:t>
                  </w:r>
                </w:p>
                <w:p w:rsidR="00AC4063" w:rsidRPr="005C1F7A" w:rsidRDefault="00AC4063" w:rsidP="00AC4063">
                  <w:pPr>
                    <w:pStyle w:val="Titolo4"/>
                    <w:spacing w:before="0" w:after="0"/>
                    <w:ind w:left="72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b w:val="0"/>
                      <w:bCs/>
                      <w:smallCaps w:val="0"/>
                      <w:color w:val="auto"/>
                    </w:rPr>
                    <w:t>4</w:t>
                  </w:r>
                  <w:r w:rsidRPr="005C1F7A">
                    <w:rPr>
                      <w:rFonts w:cs="Arial"/>
                      <w:b w:val="0"/>
                      <w:bCs/>
                      <w:smallCaps w:val="0"/>
                      <w:color w:val="auto"/>
                    </w:rPr>
                    <w:t>. ambiente di lavoro</w:t>
                  </w:r>
                </w:p>
              </w:tc>
            </w:tr>
            <w:tr w:rsidR="00AC4063" w:rsidRPr="005C1F7A" w:rsidTr="00AC406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175" w:type="dxa"/>
                <w:cantSplit/>
                <w:trHeight w:val="54"/>
              </w:trPr>
              <w:tc>
                <w:tcPr>
                  <w:tcW w:w="2477" w:type="dxa"/>
                  <w:gridSpan w:val="2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4063" w:rsidRDefault="0096418B" w:rsidP="00AC4063">
                  <w:pPr>
                    <w:spacing w:before="60" w:after="60"/>
                    <w:jc w:val="right"/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  <w:t>A</w:t>
                  </w:r>
                  <w:r w:rsidR="00AC4063"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  <w:t>rea</w:t>
                  </w:r>
                  <w:r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  <w:t xml:space="preserve"> specifica</w:t>
                  </w:r>
                </w:p>
                <w:p w:rsidR="00AC4063" w:rsidRPr="005C1F7A" w:rsidRDefault="00AC4063" w:rsidP="00AC4063">
                  <w:pPr>
                    <w:spacing w:before="60" w:after="60"/>
                    <w:jc w:val="right"/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  <w:t>(</w:t>
                  </w:r>
                  <w:r>
                    <w:rPr>
                      <w:rFonts w:ascii="Arial" w:hAnsi="Arial" w:cs="Arial"/>
                      <w:b/>
                      <w:snapToGrid w:val="0"/>
                      <w:sz w:val="16"/>
                      <w:szCs w:val="16"/>
                    </w:rPr>
                    <w:t>ufficio, capannone, laboratorio, ecc.</w:t>
                  </w:r>
                  <w:r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9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  <w:vAlign w:val="center"/>
                </w:tcPr>
                <w:p w:rsidR="00AC4063" w:rsidRPr="005C1F7A" w:rsidRDefault="00AC4063" w:rsidP="00AC4063">
                  <w:pPr>
                    <w:pStyle w:val="Titolo4"/>
                    <w:spacing w:before="60" w:after="60"/>
                    <w:ind w:left="72"/>
                    <w:rPr>
                      <w:rFonts w:cs="Arial"/>
                      <w:smallCaps w:val="0"/>
                      <w:color w:val="auto"/>
                      <w:spacing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4063" w:rsidRPr="005C1F7A" w:rsidRDefault="00AC4063" w:rsidP="00AC4063">
                  <w:pPr>
                    <w:pStyle w:val="Titolo4"/>
                    <w:spacing w:before="0" w:after="0"/>
                    <w:ind w:left="72"/>
                    <w:jc w:val="right"/>
                    <w:rPr>
                      <w:rFonts w:cs="Arial"/>
                      <w:smallCaps w:val="0"/>
                      <w:color w:val="auto"/>
                      <w:spacing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C4063" w:rsidRPr="005C1F7A" w:rsidRDefault="00AC4063" w:rsidP="00AC4063">
                  <w:pPr>
                    <w:pStyle w:val="Titolo4"/>
                    <w:spacing w:before="0" w:after="0"/>
                    <w:ind w:left="72"/>
                    <w:rPr>
                      <w:rFonts w:cs="Arial"/>
                      <w:smallCaps w:val="0"/>
                      <w:color w:val="auto"/>
                      <w:spacing w:val="20"/>
                    </w:rPr>
                  </w:pPr>
                </w:p>
              </w:tc>
              <w:tc>
                <w:tcPr>
                  <w:tcW w:w="3513" w:type="dxa"/>
                  <w:gridSpan w:val="3"/>
                  <w:vMerge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4063" w:rsidRPr="005C1F7A" w:rsidRDefault="00AC4063" w:rsidP="00AC4063">
                  <w:pPr>
                    <w:pStyle w:val="Titolo4"/>
                    <w:spacing w:before="0" w:after="0"/>
                    <w:ind w:left="72"/>
                    <w:rPr>
                      <w:rFonts w:cs="Arial"/>
                      <w:smallCaps w:val="0"/>
                      <w:color w:val="auto"/>
                      <w:spacing w:val="20"/>
                    </w:rPr>
                  </w:pPr>
                </w:p>
              </w:tc>
            </w:tr>
            <w:tr w:rsidR="00AC4063" w:rsidRPr="005C1F7A" w:rsidTr="00AC406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175" w:type="dxa"/>
                <w:cantSplit/>
                <w:trHeight w:val="230"/>
              </w:trPr>
              <w:tc>
                <w:tcPr>
                  <w:tcW w:w="24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C4063" w:rsidRPr="005C1F7A" w:rsidRDefault="00AC4063" w:rsidP="00AC4063">
                  <w:pPr>
                    <w:pStyle w:val="Titolo4"/>
                    <w:spacing w:before="0" w:after="0"/>
                    <w:ind w:left="72"/>
                    <w:rPr>
                      <w:rFonts w:cs="Arial"/>
                      <w:smallCaps w:val="0"/>
                      <w:color w:val="auto"/>
                      <w:spacing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C4063" w:rsidRPr="005C1F7A" w:rsidRDefault="00AC4063" w:rsidP="00AC4063">
                  <w:pPr>
                    <w:pStyle w:val="Titolo4"/>
                    <w:spacing w:before="0" w:after="0"/>
                    <w:ind w:left="72"/>
                    <w:rPr>
                      <w:rFonts w:cs="Arial"/>
                      <w:smallCaps w:val="0"/>
                      <w:color w:val="auto"/>
                      <w:spacing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4063" w:rsidRPr="005C1F7A" w:rsidRDefault="00AC4063" w:rsidP="00AC4063">
                  <w:pPr>
                    <w:pStyle w:val="Titolo4"/>
                    <w:spacing w:before="0" w:after="0"/>
                    <w:ind w:left="72"/>
                    <w:jc w:val="right"/>
                    <w:rPr>
                      <w:rFonts w:cs="Arial"/>
                      <w:smallCaps w:val="0"/>
                      <w:color w:val="auto"/>
                      <w:spacing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C4063" w:rsidRPr="005C1F7A" w:rsidRDefault="00AC4063" w:rsidP="00AC4063">
                  <w:pPr>
                    <w:pStyle w:val="Titolo4"/>
                    <w:spacing w:before="0" w:after="0"/>
                    <w:ind w:left="72"/>
                    <w:rPr>
                      <w:rFonts w:cs="Arial"/>
                      <w:smallCaps w:val="0"/>
                      <w:color w:val="auto"/>
                      <w:spacing w:val="20"/>
                    </w:rPr>
                  </w:pPr>
                </w:p>
              </w:tc>
              <w:tc>
                <w:tcPr>
                  <w:tcW w:w="3513" w:type="dxa"/>
                  <w:gridSpan w:val="3"/>
                  <w:vMerge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4063" w:rsidRPr="005C1F7A" w:rsidRDefault="00AC4063" w:rsidP="00AC4063">
                  <w:pPr>
                    <w:pStyle w:val="Titolo4"/>
                    <w:spacing w:before="0" w:after="0"/>
                    <w:ind w:left="72"/>
                    <w:rPr>
                      <w:rFonts w:cs="Arial"/>
                      <w:smallCaps w:val="0"/>
                      <w:color w:val="auto"/>
                      <w:spacing w:val="20"/>
                    </w:rPr>
                  </w:pPr>
                </w:p>
              </w:tc>
            </w:tr>
            <w:tr w:rsidR="00AC4063" w:rsidRPr="005C1F7A" w:rsidTr="00AC406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After w:val="1"/>
                <w:wAfter w:w="175" w:type="dxa"/>
                <w:cantSplit/>
                <w:trHeight w:val="186"/>
              </w:trPr>
              <w:tc>
                <w:tcPr>
                  <w:tcW w:w="24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C4063" w:rsidRPr="005C1F7A" w:rsidRDefault="00AC4063" w:rsidP="00AC4063">
                  <w:pPr>
                    <w:spacing w:before="60" w:after="60"/>
                    <w:jc w:val="right"/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AC4063" w:rsidRPr="005C1F7A" w:rsidRDefault="00AC4063" w:rsidP="00AC4063">
                  <w:pPr>
                    <w:pStyle w:val="Titolo4"/>
                    <w:spacing w:before="0" w:after="0"/>
                    <w:ind w:left="72"/>
                    <w:jc w:val="right"/>
                    <w:rPr>
                      <w:rFonts w:cs="Arial"/>
                      <w:smallCaps w:val="0"/>
                      <w:color w:val="auto"/>
                      <w:spacing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4063" w:rsidRPr="005C1F7A" w:rsidRDefault="00AC4063" w:rsidP="00AC4063">
                  <w:pPr>
                    <w:pStyle w:val="Titolo4"/>
                    <w:spacing w:before="0" w:after="0"/>
                    <w:ind w:left="72"/>
                    <w:jc w:val="right"/>
                    <w:rPr>
                      <w:rFonts w:cs="Arial"/>
                      <w:smallCaps w:val="0"/>
                      <w:color w:val="auto"/>
                      <w:spacing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C4063" w:rsidRPr="005C1F7A" w:rsidRDefault="00AC4063" w:rsidP="00AC4063">
                  <w:pPr>
                    <w:pStyle w:val="Titolo4"/>
                    <w:spacing w:before="0" w:after="0"/>
                    <w:ind w:left="72"/>
                    <w:rPr>
                      <w:rFonts w:cs="Arial"/>
                      <w:smallCaps w:val="0"/>
                      <w:color w:val="auto"/>
                      <w:spacing w:val="20"/>
                    </w:rPr>
                  </w:pPr>
                </w:p>
              </w:tc>
              <w:tc>
                <w:tcPr>
                  <w:tcW w:w="3513" w:type="dxa"/>
                  <w:gridSpan w:val="3"/>
                  <w:vMerge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AC4063" w:rsidRPr="005C1F7A" w:rsidRDefault="00AC4063" w:rsidP="00AC4063">
                  <w:pPr>
                    <w:pStyle w:val="Titolo4"/>
                    <w:spacing w:before="0" w:after="0"/>
                    <w:ind w:left="72"/>
                    <w:rPr>
                      <w:rFonts w:cs="Arial"/>
                      <w:smallCaps w:val="0"/>
                      <w:color w:val="auto"/>
                      <w:spacing w:val="20"/>
                    </w:rPr>
                  </w:pPr>
                </w:p>
              </w:tc>
            </w:tr>
            <w:tr w:rsidR="00AC4063" w:rsidRPr="005C1F7A" w:rsidTr="00AC4063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219" w:type="dxa"/>
                <w:cantSplit/>
                <w:trHeight w:val="329"/>
              </w:trPr>
              <w:tc>
                <w:tcPr>
                  <w:tcW w:w="9918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AC4063" w:rsidRPr="005C1F7A" w:rsidRDefault="00AC4063" w:rsidP="00AC4063">
                  <w:pPr>
                    <w:spacing w:before="10" w:after="60" w:line="240" w:lineRule="auto"/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</w:pPr>
                </w:p>
                <w:p w:rsidR="00AC4063" w:rsidRPr="005C1F7A" w:rsidRDefault="00AC4063" w:rsidP="00AC4063">
                  <w:pPr>
                    <w:spacing w:before="60" w:after="60"/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</w:pPr>
                  <w:r w:rsidRPr="005C1F7A"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  <w:t>descrizione dell’accaduto</w:t>
                  </w:r>
                </w:p>
              </w:tc>
            </w:tr>
            <w:tr w:rsidR="00AC4063" w:rsidRPr="005C1F7A" w:rsidTr="00AC4063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219" w:type="dxa"/>
                <w:cantSplit/>
                <w:trHeight w:val="329"/>
              </w:trPr>
              <w:tc>
                <w:tcPr>
                  <w:tcW w:w="9918" w:type="dxa"/>
                  <w:gridSpan w:val="10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C4063" w:rsidRPr="005C1F7A" w:rsidRDefault="00AC4063" w:rsidP="00AC4063">
                  <w:pPr>
                    <w:spacing w:line="240" w:lineRule="auto"/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AC4063" w:rsidRPr="005C1F7A" w:rsidTr="00AC4063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219" w:type="dxa"/>
                <w:cantSplit/>
                <w:trHeight w:val="329"/>
              </w:trPr>
              <w:tc>
                <w:tcPr>
                  <w:tcW w:w="9918" w:type="dxa"/>
                  <w:gridSpan w:val="10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AC4063" w:rsidRPr="005C1F7A" w:rsidRDefault="00AC4063" w:rsidP="00AC4063">
                  <w:pPr>
                    <w:spacing w:before="60" w:after="60"/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</w:pPr>
                  <w:r w:rsidRPr="005C1F7A"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  <w:t>possibili cause</w:t>
                  </w:r>
                </w:p>
              </w:tc>
            </w:tr>
            <w:tr w:rsidR="00AC4063" w:rsidRPr="005C1F7A" w:rsidTr="00AC4063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219" w:type="dxa"/>
                <w:cantSplit/>
                <w:trHeight w:val="329"/>
              </w:trPr>
              <w:tc>
                <w:tcPr>
                  <w:tcW w:w="9918" w:type="dxa"/>
                  <w:gridSpan w:val="10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AC4063" w:rsidRPr="005C1F7A" w:rsidRDefault="00AC4063" w:rsidP="00AC4063">
                  <w:pPr>
                    <w:spacing w:line="240" w:lineRule="auto"/>
                    <w:rPr>
                      <w:rFonts w:ascii="Arial" w:hAnsi="Arial" w:cs="Arial"/>
                      <w:bCs/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AC4063" w:rsidRPr="00EF459C" w:rsidRDefault="00AC4063" w:rsidP="00AC406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Modello </w:t>
            </w:r>
            <w:r w:rsidRPr="00EF459C">
              <w:rPr>
                <w:rFonts w:ascii="Arial" w:hAnsi="Arial" w:cs="Arial"/>
                <w:b/>
                <w:noProof/>
                <w:sz w:val="20"/>
                <w:szCs w:val="20"/>
              </w:rPr>
              <w:t>S</w:t>
            </w:r>
            <w:r w:rsidRPr="00EF459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EGNALAZIONE</w:t>
            </w: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non conformità e  </w:t>
            </w:r>
            <w:r w:rsidRPr="00EF459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ANOMALIE </w:t>
            </w:r>
            <w:proofErr w:type="spellStart"/>
            <w:r w:rsidRPr="00EF459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DI</w:t>
            </w:r>
            <w:proofErr w:type="spellEnd"/>
            <w:r w:rsidRPr="00EF459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FUNZIONAMENTO E/O ROTTURE </w:t>
            </w:r>
            <w:proofErr w:type="spellStart"/>
            <w:r w:rsidRPr="00EF459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DI</w:t>
            </w:r>
            <w:proofErr w:type="spellEnd"/>
            <w:r w:rsidRPr="00EF459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MACCHINARI AUTOVETTURE ED IMPIANTI</w:t>
            </w:r>
          </w:p>
          <w:p w:rsidR="00AC4063" w:rsidRDefault="00AC4063" w:rsidP="00AC4063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  <w:p w:rsidR="00AC4063" w:rsidRDefault="00AC4063" w:rsidP="00F00FEE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</w:p>
          <w:p w:rsidR="00AC4063" w:rsidRDefault="00AC4063" w:rsidP="00F00FEE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</w:p>
          <w:p w:rsidR="00AC4063" w:rsidRDefault="00AC4063" w:rsidP="00F00FEE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 xml:space="preserve">Se la </w:t>
            </w:r>
            <w:r w:rsidR="009337ED">
              <w:rPr>
                <w:rFonts w:ascii="Arial" w:hAnsi="Arial" w:cs="Arial"/>
                <w:b/>
                <w:noProof/>
                <w:sz w:val="20"/>
              </w:rPr>
              <w:t>“</w:t>
            </w:r>
            <w:r>
              <w:rPr>
                <w:rFonts w:ascii="Arial" w:hAnsi="Arial" w:cs="Arial"/>
                <w:b/>
                <w:noProof/>
                <w:sz w:val="20"/>
              </w:rPr>
              <w:t>non conformità</w:t>
            </w:r>
            <w:r w:rsidR="009337ED">
              <w:rPr>
                <w:rFonts w:ascii="Arial" w:hAnsi="Arial" w:cs="Arial"/>
                <w:b/>
                <w:noProof/>
                <w:sz w:val="20"/>
              </w:rPr>
              <w:t>”</w:t>
            </w:r>
            <w:r>
              <w:rPr>
                <w:rFonts w:ascii="Arial" w:hAnsi="Arial" w:cs="Arial"/>
                <w:b/>
                <w:noProof/>
                <w:sz w:val="20"/>
              </w:rPr>
              <w:t xml:space="preserve"> riguarda in particolare</w:t>
            </w:r>
          </w:p>
          <w:p w:rsidR="00F00FEE" w:rsidRDefault="00F00FEE" w:rsidP="00F21263">
            <w:pPr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F459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ANOMALIE </w:t>
            </w:r>
            <w:proofErr w:type="spellStart"/>
            <w:r w:rsidRPr="00EF459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DI</w:t>
            </w:r>
            <w:proofErr w:type="spellEnd"/>
            <w:r w:rsidRPr="00EF459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FUNZIONAMENTO E/O ROTTURE DI MACCHINARI AUTOVETTURE ED IMPIANTI</w:t>
            </w:r>
          </w:p>
          <w:p w:rsidR="00AC4063" w:rsidRDefault="004A552F" w:rsidP="00F21263">
            <w:pPr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it-IT"/>
              </w:rPr>
              <w:t>c</w:t>
            </w:r>
            <w:r w:rsidR="00AC4063" w:rsidRPr="004A552F">
              <w:rPr>
                <w:rFonts w:ascii="Arial" w:hAnsi="Arial" w:cs="Arial"/>
                <w:b/>
                <w:sz w:val="20"/>
                <w:szCs w:val="20"/>
                <w:u w:val="single"/>
                <w:lang w:eastAsia="it-IT"/>
              </w:rPr>
              <w:t>ompilare</w:t>
            </w:r>
            <w:r w:rsidR="0004589D" w:rsidRPr="004A552F">
              <w:rPr>
                <w:rFonts w:ascii="Arial" w:hAnsi="Arial" w:cs="Arial"/>
                <w:b/>
                <w:sz w:val="20"/>
                <w:szCs w:val="20"/>
                <w:u w:val="single"/>
                <w:lang w:eastAsia="it-IT"/>
              </w:rPr>
              <w:t xml:space="preserve"> anche</w:t>
            </w:r>
            <w:r w:rsidR="00AC4063" w:rsidRPr="004A552F">
              <w:rPr>
                <w:rFonts w:ascii="Arial" w:hAnsi="Arial" w:cs="Arial"/>
                <w:b/>
                <w:sz w:val="20"/>
                <w:szCs w:val="20"/>
                <w:u w:val="single"/>
                <w:lang w:eastAsia="it-IT"/>
              </w:rPr>
              <w:t xml:space="preserve"> la scheda seguente</w:t>
            </w:r>
            <w:r w:rsidR="00F21263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:</w:t>
            </w:r>
          </w:p>
          <w:p w:rsidR="00AC4063" w:rsidRPr="00EF459C" w:rsidRDefault="00AC4063" w:rsidP="00F00FE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  <w:tbl>
            <w:tblPr>
              <w:tblW w:w="9995" w:type="dxa"/>
              <w:jc w:val="center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363"/>
              <w:gridCol w:w="163"/>
              <w:gridCol w:w="1269"/>
              <w:gridCol w:w="1178"/>
              <w:gridCol w:w="163"/>
              <w:gridCol w:w="3065"/>
              <w:gridCol w:w="1286"/>
              <w:gridCol w:w="1508"/>
            </w:tblGrid>
            <w:tr w:rsidR="00F00FEE" w:rsidRPr="00E35307" w:rsidTr="005F44E7">
              <w:trPr>
                <w:cantSplit/>
                <w:trHeight w:hRule="exact" w:val="329"/>
                <w:jc w:val="center"/>
              </w:trPr>
              <w:tc>
                <w:tcPr>
                  <w:tcW w:w="13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00FEE" w:rsidRPr="00E35307" w:rsidRDefault="00F00FEE" w:rsidP="005F44E7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</w:pPr>
                  <w:r w:rsidRPr="00E35307">
                    <w:rPr>
                      <w:rFonts w:ascii="Arial" w:hAnsi="Arial" w:cs="Arial"/>
                      <w:b/>
                      <w:snapToGrid w:val="0"/>
                      <w:sz w:val="20"/>
                      <w:szCs w:val="20"/>
                    </w:rPr>
                    <w:t>scheda n.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00FEE" w:rsidRPr="00E35307" w:rsidRDefault="00F00FEE" w:rsidP="005F44E7">
                  <w:pPr>
                    <w:jc w:val="center"/>
                    <w:rPr>
                      <w:rFonts w:ascii="Arial" w:hAnsi="Arial" w:cs="Arial"/>
                      <w:b/>
                      <w:snapToGrid w:val="0"/>
                      <w:spacing w:val="20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  <w:vAlign w:val="center"/>
                </w:tcPr>
                <w:p w:rsidR="00F00FEE" w:rsidRPr="00E35307" w:rsidRDefault="00F00FEE" w:rsidP="005F44E7">
                  <w:pPr>
                    <w:pStyle w:val="Titolo4"/>
                    <w:spacing w:before="0" w:after="0"/>
                    <w:ind w:left="72"/>
                    <w:rPr>
                      <w:rFonts w:cs="Arial"/>
                      <w:b w:val="0"/>
                      <w:bCs/>
                      <w:smallCaps w:val="0"/>
                      <w:color w:val="auto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00FEE" w:rsidRPr="00E35307" w:rsidRDefault="00F00FEE" w:rsidP="005F44E7">
                  <w:pPr>
                    <w:pStyle w:val="Titolo4"/>
                    <w:spacing w:before="0" w:after="0"/>
                    <w:ind w:left="72"/>
                    <w:jc w:val="right"/>
                    <w:rPr>
                      <w:rFonts w:cs="Arial"/>
                      <w:smallCaps w:val="0"/>
                      <w:color w:val="auto"/>
                      <w:spacing w:val="20"/>
                    </w:rPr>
                  </w:pPr>
                  <w:r>
                    <w:rPr>
                      <w:rFonts w:cs="Arial"/>
                      <w:smallCaps w:val="0"/>
                      <w:color w:val="auto"/>
                      <w:spacing w:val="20"/>
                    </w:rPr>
                    <w:t>data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00FEE" w:rsidRPr="00E35307" w:rsidRDefault="00F00FEE" w:rsidP="005F44E7">
                  <w:pPr>
                    <w:pStyle w:val="Titolo4"/>
                    <w:spacing w:before="0" w:after="0"/>
                    <w:ind w:left="72"/>
                    <w:jc w:val="right"/>
                    <w:rPr>
                      <w:rFonts w:cs="Arial"/>
                      <w:smallCaps w:val="0"/>
                      <w:color w:val="auto"/>
                      <w:spacing w:val="20"/>
                    </w:rPr>
                  </w:pPr>
                  <w:r w:rsidRPr="00E35307">
                    <w:rPr>
                      <w:rFonts w:cs="Arial"/>
                      <w:smallCaps w:val="0"/>
                      <w:color w:val="auto"/>
                      <w:spacing w:val="20"/>
                    </w:rPr>
                    <w:t>data</w:t>
                  </w:r>
                </w:p>
              </w:tc>
              <w:tc>
                <w:tcPr>
                  <w:tcW w:w="30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  <w:vAlign w:val="center"/>
                </w:tcPr>
                <w:p w:rsidR="00F00FEE" w:rsidRPr="00E35307" w:rsidRDefault="00F00FEE" w:rsidP="005F44E7">
                  <w:pPr>
                    <w:pStyle w:val="Titolo4"/>
                    <w:spacing w:before="0" w:after="0"/>
                    <w:ind w:left="72"/>
                    <w:rPr>
                      <w:rFonts w:cs="Arial"/>
                      <w:smallCaps w:val="0"/>
                      <w:color w:val="auto"/>
                      <w:spacing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00FEE" w:rsidRPr="00E35307" w:rsidRDefault="00F00FEE" w:rsidP="005F44E7">
                  <w:pPr>
                    <w:pStyle w:val="Titolo4"/>
                    <w:spacing w:before="0" w:after="0"/>
                    <w:ind w:left="72"/>
                    <w:jc w:val="right"/>
                    <w:rPr>
                      <w:rFonts w:cs="Arial"/>
                      <w:smallCaps w:val="0"/>
                      <w:color w:val="auto"/>
                      <w:spacing w:val="20"/>
                    </w:rPr>
                  </w:pPr>
                  <w:r w:rsidRPr="00E35307">
                    <w:rPr>
                      <w:rFonts w:cs="Arial"/>
                      <w:smallCaps w:val="0"/>
                      <w:color w:val="auto"/>
                      <w:spacing w:val="20"/>
                    </w:rPr>
                    <w:t>ora</w:t>
                  </w:r>
                </w:p>
              </w:tc>
              <w:tc>
                <w:tcPr>
                  <w:tcW w:w="14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3F3F3"/>
                  <w:vAlign w:val="center"/>
                </w:tcPr>
                <w:p w:rsidR="00F00FEE" w:rsidRPr="00E35307" w:rsidRDefault="00F00FEE" w:rsidP="005F44E7">
                  <w:pPr>
                    <w:pStyle w:val="Titolo4"/>
                    <w:spacing w:before="0" w:after="0"/>
                    <w:ind w:left="72"/>
                    <w:rPr>
                      <w:rFonts w:cs="Arial"/>
                      <w:smallCaps w:val="0"/>
                      <w:color w:val="auto"/>
                      <w:spacing w:val="20"/>
                    </w:rPr>
                  </w:pPr>
                </w:p>
              </w:tc>
            </w:tr>
          </w:tbl>
          <w:p w:rsidR="00F00FEE" w:rsidRPr="00F00FEE" w:rsidRDefault="00F00FEE" w:rsidP="00F00FEE">
            <w:pPr>
              <w:rPr>
                <w:b/>
                <w:sz w:val="24"/>
                <w:szCs w:val="24"/>
                <w:lang w:eastAsia="it-IT"/>
              </w:rPr>
            </w:pPr>
          </w:p>
        </w:tc>
      </w:tr>
      <w:tr w:rsidR="00117439" w:rsidRPr="003511A8" w:rsidTr="009337E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3"/>
          <w:wBefore w:w="67" w:type="dxa"/>
          <w:wAfter w:w="616" w:type="dxa"/>
          <w:trHeight w:hRule="exact" w:val="108"/>
          <w:jc w:val="center"/>
        </w:trPr>
        <w:tc>
          <w:tcPr>
            <w:tcW w:w="979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439" w:rsidRPr="00E35307" w:rsidRDefault="00117439" w:rsidP="00117439">
            <w:pPr>
              <w:autoSpaceDE w:val="0"/>
              <w:adjustRightInd w:val="0"/>
              <w:ind w:right="60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9" w:rsidRPr="005C1F7A" w:rsidTr="009337E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67" w:type="dxa"/>
          <w:wAfter w:w="616" w:type="dxa"/>
          <w:cantSplit/>
          <w:trHeight w:val="342"/>
          <w:jc w:val="center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7439" w:rsidRDefault="0004589D" w:rsidP="005F44E7">
            <w:pPr>
              <w:spacing w:before="60" w:after="60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Sede/</w:t>
            </w:r>
            <w:r w:rsidR="00117439" w:rsidRPr="005C1F7A">
              <w:rPr>
                <w:rFonts w:ascii="Arial" w:hAnsi="Arial" w:cs="Arial"/>
                <w:b/>
                <w:snapToGrid w:val="0"/>
                <w:sz w:val="20"/>
                <w:szCs w:val="20"/>
              </w:rPr>
              <w:t>luogo accadimento</w:t>
            </w:r>
          </w:p>
          <w:p w:rsidR="00971BEF" w:rsidRPr="005C1F7A" w:rsidRDefault="00971BEF" w:rsidP="005F44E7">
            <w:pPr>
              <w:spacing w:before="60" w:after="60"/>
              <w:jc w:val="right"/>
              <w:rPr>
                <w:rFonts w:ascii="Arial" w:hAnsi="Arial" w:cs="Arial"/>
                <w:b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3739A4" w:rsidRPr="003739A4" w:rsidRDefault="003739A4" w:rsidP="005F44E7">
            <w:pPr>
              <w:pStyle w:val="Paragrafoelenco"/>
              <w:ind w:left="432"/>
              <w:rPr>
                <w:lang w:eastAsia="it-I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439" w:rsidRPr="005C1F7A" w:rsidRDefault="00117439" w:rsidP="005F44E7">
            <w:pPr>
              <w:pStyle w:val="Titolo4"/>
              <w:spacing w:before="0" w:after="0"/>
              <w:ind w:left="72"/>
              <w:jc w:val="right"/>
              <w:rPr>
                <w:rFonts w:cs="Arial"/>
                <w:smallCaps w:val="0"/>
                <w:color w:val="auto"/>
                <w:spacing w:val="20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439" w:rsidRPr="005C1F7A" w:rsidRDefault="00117439" w:rsidP="00E35307">
            <w:pPr>
              <w:spacing w:before="60" w:after="60"/>
              <w:jc w:val="center"/>
              <w:rPr>
                <w:rFonts w:ascii="Arial" w:hAnsi="Arial" w:cs="Arial"/>
                <w:smallCaps/>
                <w:spacing w:val="20"/>
                <w:sz w:val="20"/>
                <w:szCs w:val="20"/>
              </w:rPr>
            </w:pPr>
          </w:p>
        </w:tc>
      </w:tr>
      <w:tr w:rsidR="00117439" w:rsidRPr="005C1F7A" w:rsidTr="009337E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7" w:type="dxa"/>
          <w:wAfter w:w="592" w:type="dxa"/>
          <w:cantSplit/>
          <w:trHeight w:val="70"/>
          <w:jc w:val="center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439" w:rsidRPr="005C1F7A" w:rsidRDefault="00117439" w:rsidP="005F44E7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7439" w:rsidRPr="005C1F7A" w:rsidRDefault="00117439" w:rsidP="005F44E7">
            <w:pPr>
              <w:pStyle w:val="Titolo4"/>
              <w:spacing w:before="0" w:after="0"/>
              <w:ind w:left="72"/>
              <w:rPr>
                <w:rFonts w:cs="Arial"/>
                <w:smallCaps w:val="0"/>
                <w:color w:val="auto"/>
                <w:spacing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439" w:rsidRPr="005C1F7A" w:rsidRDefault="00117439" w:rsidP="005F44E7">
            <w:pPr>
              <w:pStyle w:val="Titolo4"/>
              <w:spacing w:before="0" w:after="0"/>
              <w:ind w:left="72"/>
              <w:jc w:val="right"/>
              <w:rPr>
                <w:rFonts w:cs="Arial"/>
                <w:smallCaps w:val="0"/>
                <w:color w:val="auto"/>
                <w:spacing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439" w:rsidRPr="005C1F7A" w:rsidRDefault="00117439" w:rsidP="005F44E7">
            <w:pPr>
              <w:pStyle w:val="Titolo4"/>
              <w:spacing w:before="0" w:after="0"/>
              <w:rPr>
                <w:rFonts w:cs="Arial"/>
                <w:b w:val="0"/>
                <w:bCs/>
                <w:smallCaps w:val="0"/>
                <w:color w:val="auto"/>
                <w:spacing w:val="20"/>
              </w:rPr>
            </w:pPr>
          </w:p>
        </w:tc>
        <w:tc>
          <w:tcPr>
            <w:tcW w:w="35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439" w:rsidRPr="005C1F7A" w:rsidRDefault="00117439" w:rsidP="005F44E7">
            <w:pPr>
              <w:pStyle w:val="Titolo4"/>
              <w:spacing w:before="0" w:after="0"/>
              <w:ind w:left="72"/>
              <w:rPr>
                <w:rFonts w:cs="Arial"/>
                <w:color w:val="auto"/>
              </w:rPr>
            </w:pPr>
          </w:p>
        </w:tc>
      </w:tr>
      <w:tr w:rsidR="00117439" w:rsidRPr="005C1F7A" w:rsidTr="009337E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7" w:type="dxa"/>
          <w:wAfter w:w="592" w:type="dxa"/>
          <w:cantSplit/>
          <w:trHeight w:val="54"/>
          <w:jc w:val="center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17439" w:rsidRDefault="00504765" w:rsidP="005F44E7">
            <w:pPr>
              <w:spacing w:before="60" w:after="60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A</w:t>
            </w:r>
            <w:r w:rsidR="005F44E7">
              <w:rPr>
                <w:rFonts w:ascii="Arial" w:hAnsi="Arial" w:cs="Arial"/>
                <w:b/>
                <w:snapToGrid w:val="0"/>
                <w:sz w:val="20"/>
                <w:szCs w:val="20"/>
              </w:rPr>
              <w:t>rea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specifica</w:t>
            </w:r>
          </w:p>
          <w:p w:rsidR="00971BEF" w:rsidRPr="005C1F7A" w:rsidRDefault="00971BEF" w:rsidP="005F44E7">
            <w:pPr>
              <w:spacing w:before="60" w:after="60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>ufficio, capannone, laboratorio, ecc.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)</w:t>
            </w:r>
          </w:p>
        </w:tc>
        <w:tc>
          <w:tcPr>
            <w:tcW w:w="2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117439" w:rsidRPr="005C1F7A" w:rsidRDefault="00117439" w:rsidP="005F44E7">
            <w:pPr>
              <w:pStyle w:val="Titolo4"/>
              <w:spacing w:before="60" w:after="60"/>
              <w:ind w:left="72"/>
              <w:rPr>
                <w:rFonts w:cs="Arial"/>
                <w:smallCaps w:val="0"/>
                <w:color w:val="auto"/>
                <w:spacing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439" w:rsidRPr="005C1F7A" w:rsidRDefault="00117439" w:rsidP="005F44E7">
            <w:pPr>
              <w:pStyle w:val="Titolo4"/>
              <w:spacing w:before="0" w:after="0"/>
              <w:ind w:left="72"/>
              <w:jc w:val="right"/>
              <w:rPr>
                <w:rFonts w:cs="Arial"/>
                <w:smallCaps w:val="0"/>
                <w:color w:val="auto"/>
                <w:spacing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439" w:rsidRPr="005C1F7A" w:rsidRDefault="00117439" w:rsidP="005F44E7">
            <w:pPr>
              <w:pStyle w:val="Titolo4"/>
              <w:spacing w:before="0" w:after="0"/>
              <w:ind w:left="72"/>
              <w:rPr>
                <w:rFonts w:cs="Arial"/>
                <w:smallCaps w:val="0"/>
                <w:color w:val="auto"/>
                <w:spacing w:val="20"/>
              </w:rPr>
            </w:pPr>
          </w:p>
        </w:tc>
        <w:tc>
          <w:tcPr>
            <w:tcW w:w="35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439" w:rsidRPr="005C1F7A" w:rsidRDefault="00117439" w:rsidP="005F44E7">
            <w:pPr>
              <w:pStyle w:val="Titolo4"/>
              <w:spacing w:before="0" w:after="0"/>
              <w:ind w:left="72"/>
              <w:rPr>
                <w:rFonts w:cs="Arial"/>
                <w:smallCaps w:val="0"/>
                <w:color w:val="auto"/>
                <w:spacing w:val="20"/>
              </w:rPr>
            </w:pPr>
          </w:p>
        </w:tc>
      </w:tr>
      <w:tr w:rsidR="00117439" w:rsidRPr="005C1F7A" w:rsidTr="009337E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7" w:type="dxa"/>
          <w:wAfter w:w="592" w:type="dxa"/>
          <w:cantSplit/>
          <w:trHeight w:val="230"/>
          <w:jc w:val="center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439" w:rsidRPr="005C1F7A" w:rsidRDefault="00117439" w:rsidP="005F44E7">
            <w:pPr>
              <w:pStyle w:val="Titolo4"/>
              <w:spacing w:before="0" w:after="0"/>
              <w:ind w:left="72"/>
              <w:rPr>
                <w:rFonts w:cs="Arial"/>
                <w:smallCaps w:val="0"/>
                <w:color w:val="auto"/>
                <w:spacing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439" w:rsidRPr="005C1F7A" w:rsidRDefault="00117439" w:rsidP="005F44E7">
            <w:pPr>
              <w:pStyle w:val="Titolo4"/>
              <w:spacing w:before="0" w:after="0"/>
              <w:ind w:left="72"/>
              <w:rPr>
                <w:rFonts w:cs="Arial"/>
                <w:smallCaps w:val="0"/>
                <w:color w:val="auto"/>
                <w:spacing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439" w:rsidRPr="005C1F7A" w:rsidRDefault="00117439" w:rsidP="005F44E7">
            <w:pPr>
              <w:pStyle w:val="Titolo4"/>
              <w:spacing w:before="0" w:after="0"/>
              <w:ind w:left="72"/>
              <w:jc w:val="right"/>
              <w:rPr>
                <w:rFonts w:cs="Arial"/>
                <w:smallCaps w:val="0"/>
                <w:color w:val="auto"/>
                <w:spacing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439" w:rsidRPr="005C1F7A" w:rsidRDefault="00117439" w:rsidP="005F44E7">
            <w:pPr>
              <w:pStyle w:val="Titolo4"/>
              <w:spacing w:before="0" w:after="0"/>
              <w:ind w:left="72"/>
              <w:rPr>
                <w:rFonts w:cs="Arial"/>
                <w:smallCaps w:val="0"/>
                <w:color w:val="auto"/>
                <w:spacing w:val="20"/>
              </w:rPr>
            </w:pPr>
          </w:p>
        </w:tc>
        <w:tc>
          <w:tcPr>
            <w:tcW w:w="35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439" w:rsidRPr="005C1F7A" w:rsidRDefault="00117439" w:rsidP="005F44E7">
            <w:pPr>
              <w:pStyle w:val="Titolo4"/>
              <w:spacing w:before="0" w:after="0"/>
              <w:ind w:left="72"/>
              <w:rPr>
                <w:rFonts w:cs="Arial"/>
                <w:smallCaps w:val="0"/>
                <w:color w:val="auto"/>
                <w:spacing w:val="20"/>
              </w:rPr>
            </w:pPr>
          </w:p>
        </w:tc>
      </w:tr>
      <w:tr w:rsidR="00117439" w:rsidRPr="005C1F7A" w:rsidTr="009337E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67" w:type="dxa"/>
          <w:wAfter w:w="592" w:type="dxa"/>
          <w:cantSplit/>
          <w:trHeight w:val="186"/>
          <w:jc w:val="center"/>
        </w:trPr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439" w:rsidRPr="005C1F7A" w:rsidRDefault="00117439" w:rsidP="00B71F79">
            <w:pPr>
              <w:spacing w:before="60" w:after="60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7439" w:rsidRPr="005C1F7A" w:rsidRDefault="00117439" w:rsidP="005F44E7">
            <w:pPr>
              <w:pStyle w:val="Titolo4"/>
              <w:spacing w:before="0" w:after="0"/>
              <w:ind w:left="72"/>
              <w:jc w:val="right"/>
              <w:rPr>
                <w:rFonts w:cs="Arial"/>
                <w:smallCaps w:val="0"/>
                <w:color w:val="auto"/>
                <w:spacing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439" w:rsidRPr="005C1F7A" w:rsidRDefault="00117439" w:rsidP="005F44E7">
            <w:pPr>
              <w:pStyle w:val="Titolo4"/>
              <w:spacing w:before="0" w:after="0"/>
              <w:ind w:left="72"/>
              <w:jc w:val="right"/>
              <w:rPr>
                <w:rFonts w:cs="Arial"/>
                <w:smallCaps w:val="0"/>
                <w:color w:val="auto"/>
                <w:spacing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439" w:rsidRPr="005C1F7A" w:rsidRDefault="00117439" w:rsidP="005F44E7">
            <w:pPr>
              <w:pStyle w:val="Titolo4"/>
              <w:spacing w:before="0" w:after="0"/>
              <w:ind w:left="72"/>
              <w:rPr>
                <w:rFonts w:cs="Arial"/>
                <w:smallCaps w:val="0"/>
                <w:color w:val="auto"/>
                <w:spacing w:val="20"/>
              </w:rPr>
            </w:pPr>
          </w:p>
        </w:tc>
        <w:tc>
          <w:tcPr>
            <w:tcW w:w="35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439" w:rsidRPr="005C1F7A" w:rsidRDefault="00117439" w:rsidP="005F44E7">
            <w:pPr>
              <w:pStyle w:val="Titolo4"/>
              <w:spacing w:before="0" w:after="0"/>
              <w:ind w:left="72"/>
              <w:rPr>
                <w:rFonts w:cs="Arial"/>
                <w:smallCaps w:val="0"/>
                <w:color w:val="auto"/>
                <w:spacing w:val="20"/>
              </w:rPr>
            </w:pPr>
          </w:p>
        </w:tc>
      </w:tr>
      <w:tr w:rsidR="00117439" w:rsidRPr="005C1F7A" w:rsidTr="009337ED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561" w:type="dxa"/>
          <w:cantSplit/>
          <w:trHeight w:val="329"/>
        </w:trPr>
        <w:tc>
          <w:tcPr>
            <w:tcW w:w="9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027D" w:rsidRPr="00AC4063" w:rsidRDefault="00AC4063" w:rsidP="005F44E7">
            <w:pPr>
              <w:spacing w:before="10" w:after="60" w:line="24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C4063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17439" w:rsidRPr="005C1F7A" w:rsidTr="009337ED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61" w:type="dxa"/>
          <w:cantSplit/>
          <w:trHeight w:val="329"/>
        </w:trPr>
        <w:tc>
          <w:tcPr>
            <w:tcW w:w="9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4E7" w:rsidRDefault="00DA4128" w:rsidP="005F44E7">
            <w:pPr>
              <w:spacing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cs="Arial"/>
                <w:smallCaps/>
                <w:spacing w:val="20"/>
                <w:sz w:val="24"/>
                <w:szCs w:val="24"/>
              </w:rPr>
              <w:lastRenderedPageBreak/>
              <w:t>*</w:t>
            </w:r>
            <w:r w:rsidR="00B71F79" w:rsidRPr="00B71F79">
              <w:rPr>
                <w:rFonts w:ascii="Arial" w:hAnsi="Arial" w:cs="Arial"/>
                <w:b/>
                <w:snapToGrid w:val="0"/>
                <w:sz w:val="20"/>
                <w:szCs w:val="20"/>
              </w:rPr>
              <w:t>Operatore</w:t>
            </w:r>
            <w:r w:rsidR="00B71F79">
              <w:rPr>
                <w:rFonts w:ascii="Arial" w:hAnsi="Arial" w:cs="Arial"/>
                <w:b/>
                <w:snapToGrid w:val="0"/>
                <w:sz w:val="20"/>
                <w:szCs w:val="20"/>
              </w:rPr>
              <w:t>:</w:t>
            </w:r>
            <w:r w:rsidR="003739A4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</w:p>
          <w:p w:rsidR="009337ED" w:rsidRDefault="009337ED" w:rsidP="005F44E7">
            <w:pPr>
              <w:spacing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:rsidR="00B71F79" w:rsidRPr="00B71F79" w:rsidRDefault="00B71F79" w:rsidP="005F44E7">
            <w:pPr>
              <w:spacing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Data di inizio dell’attività che ha dato origine al malfunzionamento:</w:t>
            </w:r>
            <w:r w:rsidR="003739A4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117439" w:rsidRPr="005C1F7A" w:rsidTr="009337ED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61" w:type="dxa"/>
          <w:cantSplit/>
          <w:trHeight w:val="891"/>
        </w:trPr>
        <w:tc>
          <w:tcPr>
            <w:tcW w:w="9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439" w:rsidRPr="005C1F7A" w:rsidRDefault="00B71F79" w:rsidP="00C91D0D">
            <w:pPr>
              <w:spacing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Descrizione dell’anomalia/problema riscontrato:</w:t>
            </w:r>
          </w:p>
        </w:tc>
      </w:tr>
      <w:tr w:rsidR="005C1F7A" w:rsidRPr="005C1F7A" w:rsidTr="009337ED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61" w:type="dxa"/>
          <w:cantSplit/>
          <w:trHeight w:val="329"/>
        </w:trPr>
        <w:tc>
          <w:tcPr>
            <w:tcW w:w="991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4063" w:rsidRPr="009337ED" w:rsidRDefault="00AC4063" w:rsidP="00890D1E">
            <w:pPr>
              <w:spacing w:line="240" w:lineRule="auto"/>
            </w:pPr>
          </w:p>
        </w:tc>
      </w:tr>
      <w:tr w:rsidR="005C1F7A" w:rsidRPr="005C1F7A" w:rsidTr="009337ED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61" w:type="dxa"/>
          <w:cantSplit/>
          <w:trHeight w:val="329"/>
        </w:trPr>
        <w:tc>
          <w:tcPr>
            <w:tcW w:w="9918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1F7A" w:rsidRPr="005C1F7A" w:rsidRDefault="005C1F7A" w:rsidP="00C91D0D">
            <w:pPr>
              <w:spacing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5C1F7A" w:rsidRPr="005C1F7A" w:rsidTr="009337ED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61" w:type="dxa"/>
          <w:cantSplit/>
          <w:trHeight w:val="329"/>
        </w:trPr>
        <w:tc>
          <w:tcPr>
            <w:tcW w:w="9918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1F7A" w:rsidRPr="005C1F7A" w:rsidRDefault="005C1F7A" w:rsidP="00C91D0D">
            <w:pPr>
              <w:spacing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5C1F7A" w:rsidRPr="005C1F7A" w:rsidTr="009337ED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61" w:type="dxa"/>
          <w:cantSplit/>
          <w:trHeight w:val="329"/>
        </w:trPr>
        <w:tc>
          <w:tcPr>
            <w:tcW w:w="9918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1F7A" w:rsidRPr="005C1F7A" w:rsidRDefault="005C1F7A" w:rsidP="00C91D0D">
            <w:pPr>
              <w:spacing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B71F79" w:rsidRPr="005C1F7A" w:rsidTr="009337ED">
        <w:tblPrEx>
          <w:jc w:val="left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61" w:type="dxa"/>
          <w:cantSplit/>
          <w:trHeight w:val="329"/>
        </w:trPr>
        <w:tc>
          <w:tcPr>
            <w:tcW w:w="9918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F79" w:rsidRPr="005C1F7A" w:rsidRDefault="00B71F79" w:rsidP="005F44E7">
            <w:pPr>
              <w:spacing w:line="240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:rsidR="009337ED" w:rsidRDefault="009337ED" w:rsidP="005C1F7A">
      <w:pPr>
        <w:rPr>
          <w:rFonts w:ascii="Arial" w:hAnsi="Arial" w:cs="Arial"/>
          <w:sz w:val="14"/>
          <w:szCs w:val="14"/>
        </w:rPr>
      </w:pPr>
    </w:p>
    <w:p w:rsidR="009337ED" w:rsidRDefault="009337ED" w:rsidP="005C1F7A">
      <w:pPr>
        <w:rPr>
          <w:rFonts w:ascii="Arial" w:hAnsi="Arial" w:cs="Arial"/>
          <w:sz w:val="14"/>
          <w:szCs w:val="14"/>
        </w:rPr>
      </w:pPr>
    </w:p>
    <w:p w:rsidR="009337ED" w:rsidRDefault="009337ED" w:rsidP="005C1F7A">
      <w:pPr>
        <w:rPr>
          <w:rFonts w:ascii="Arial" w:hAnsi="Arial" w:cs="Arial"/>
          <w:sz w:val="14"/>
          <w:szCs w:val="14"/>
        </w:rPr>
      </w:pPr>
    </w:p>
    <w:p w:rsidR="009337ED" w:rsidRDefault="009337ED" w:rsidP="005C1F7A">
      <w:pPr>
        <w:rPr>
          <w:rFonts w:ascii="Arial" w:hAnsi="Arial" w:cs="Arial"/>
          <w:sz w:val="14"/>
          <w:szCs w:val="14"/>
        </w:rPr>
      </w:pPr>
    </w:p>
    <w:p w:rsidR="009337ED" w:rsidRDefault="009337ED" w:rsidP="005C1F7A">
      <w:pPr>
        <w:rPr>
          <w:rFonts w:ascii="Arial" w:hAnsi="Arial" w:cs="Arial"/>
          <w:sz w:val="14"/>
          <w:szCs w:val="14"/>
        </w:rPr>
      </w:pPr>
    </w:p>
    <w:p w:rsidR="009337ED" w:rsidRDefault="009337ED" w:rsidP="005C1F7A">
      <w:pPr>
        <w:rPr>
          <w:rFonts w:ascii="Arial" w:hAnsi="Arial" w:cs="Arial"/>
          <w:sz w:val="14"/>
          <w:szCs w:val="14"/>
        </w:rPr>
      </w:pPr>
    </w:p>
    <w:p w:rsidR="009337ED" w:rsidRDefault="009337ED" w:rsidP="005C1F7A">
      <w:pPr>
        <w:rPr>
          <w:rFonts w:ascii="Arial" w:hAnsi="Arial" w:cs="Arial"/>
          <w:sz w:val="14"/>
          <w:szCs w:val="14"/>
        </w:rPr>
      </w:pPr>
    </w:p>
    <w:p w:rsidR="009337ED" w:rsidRDefault="009337ED" w:rsidP="005C1F7A">
      <w:pPr>
        <w:rPr>
          <w:rFonts w:ascii="Arial" w:hAnsi="Arial" w:cs="Arial"/>
          <w:sz w:val="14"/>
          <w:szCs w:val="14"/>
        </w:rPr>
      </w:pPr>
    </w:p>
    <w:p w:rsidR="009337ED" w:rsidRDefault="009337ED" w:rsidP="005C1F7A">
      <w:pPr>
        <w:rPr>
          <w:rFonts w:ascii="Arial" w:hAnsi="Arial" w:cs="Arial"/>
          <w:sz w:val="14"/>
          <w:szCs w:val="14"/>
        </w:rPr>
      </w:pPr>
    </w:p>
    <w:p w:rsidR="009337ED" w:rsidRDefault="009337ED" w:rsidP="005C1F7A">
      <w:pPr>
        <w:rPr>
          <w:rFonts w:ascii="Arial" w:hAnsi="Arial" w:cs="Arial"/>
          <w:sz w:val="14"/>
          <w:szCs w:val="14"/>
        </w:rPr>
      </w:pPr>
    </w:p>
    <w:p w:rsidR="009337ED" w:rsidRDefault="009337ED" w:rsidP="005C1F7A">
      <w:pPr>
        <w:rPr>
          <w:rFonts w:ascii="Arial" w:hAnsi="Arial" w:cs="Arial"/>
          <w:sz w:val="14"/>
          <w:szCs w:val="14"/>
        </w:rPr>
      </w:pPr>
    </w:p>
    <w:p w:rsidR="009337ED" w:rsidRDefault="009337ED" w:rsidP="005C1F7A">
      <w:pPr>
        <w:rPr>
          <w:rFonts w:ascii="Arial" w:hAnsi="Arial" w:cs="Arial"/>
          <w:sz w:val="14"/>
          <w:szCs w:val="14"/>
        </w:rPr>
      </w:pPr>
    </w:p>
    <w:tbl>
      <w:tblPr>
        <w:tblW w:w="98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2"/>
        <w:gridCol w:w="2160"/>
        <w:gridCol w:w="2333"/>
        <w:gridCol w:w="2518"/>
      </w:tblGrid>
      <w:tr w:rsidR="009337ED" w:rsidRPr="005C1F7A" w:rsidTr="009337ED">
        <w:trPr>
          <w:cantSplit/>
          <w:trHeight w:val="329"/>
        </w:trPr>
        <w:tc>
          <w:tcPr>
            <w:tcW w:w="284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37ED" w:rsidRDefault="009337ED" w:rsidP="00591426">
            <w:pPr>
              <w:pStyle w:val="Titolo4"/>
              <w:spacing w:before="0" w:after="0"/>
              <w:ind w:left="72"/>
              <w:jc w:val="right"/>
              <w:rPr>
                <w:rFonts w:cs="Arial"/>
                <w:smallCaps w:val="0"/>
                <w:color w:val="auto"/>
                <w:spacing w:val="20"/>
              </w:rPr>
            </w:pPr>
          </w:p>
          <w:p w:rsidR="009337ED" w:rsidRPr="005C1F7A" w:rsidRDefault="009337ED" w:rsidP="00591426">
            <w:pPr>
              <w:pStyle w:val="Titolo4"/>
              <w:spacing w:before="0" w:after="0"/>
              <w:ind w:left="72"/>
              <w:jc w:val="right"/>
              <w:rPr>
                <w:rFonts w:cs="Arial"/>
                <w:smallCaps w:val="0"/>
                <w:color w:val="auto"/>
                <w:spacing w:val="20"/>
              </w:rPr>
            </w:pPr>
            <w:r>
              <w:rPr>
                <w:rFonts w:cs="Arial"/>
                <w:smallCaps w:val="0"/>
                <w:color w:val="auto"/>
                <w:spacing w:val="20"/>
              </w:rPr>
              <w:t xml:space="preserve">Scheda compilata dal </w:t>
            </w:r>
            <w:r w:rsidRPr="005C1F7A">
              <w:rPr>
                <w:rFonts w:cs="Arial"/>
                <w:smallCaps w:val="0"/>
                <w:color w:val="auto"/>
                <w:spacing w:val="20"/>
              </w:rPr>
              <w:t>Lavoratore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9337ED" w:rsidRPr="00890D1E" w:rsidRDefault="009337ED" w:rsidP="00591426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37ED" w:rsidRPr="005C1F7A" w:rsidRDefault="009337ED" w:rsidP="00591426">
            <w:pPr>
              <w:pStyle w:val="Titolo4"/>
              <w:spacing w:before="0" w:after="0"/>
              <w:ind w:left="72"/>
              <w:jc w:val="right"/>
              <w:rPr>
                <w:rFonts w:cs="Arial"/>
                <w:smallCaps w:val="0"/>
                <w:color w:val="auto"/>
                <w:spacing w:val="20"/>
              </w:rPr>
            </w:pPr>
            <w:r w:rsidRPr="005C1F7A">
              <w:rPr>
                <w:rFonts w:cs="Arial"/>
                <w:smallCaps w:val="0"/>
                <w:color w:val="auto"/>
                <w:spacing w:val="20"/>
              </w:rPr>
              <w:t>firma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9337ED" w:rsidRPr="005C1F7A" w:rsidRDefault="009337ED" w:rsidP="00591426">
            <w:pPr>
              <w:pStyle w:val="Titolo4"/>
              <w:spacing w:before="0" w:after="0"/>
              <w:ind w:left="72"/>
              <w:rPr>
                <w:rFonts w:cs="Arial"/>
                <w:smallCaps w:val="0"/>
                <w:color w:val="auto"/>
                <w:spacing w:val="20"/>
              </w:rPr>
            </w:pPr>
          </w:p>
        </w:tc>
      </w:tr>
    </w:tbl>
    <w:p w:rsidR="009337ED" w:rsidRDefault="009337ED" w:rsidP="009337ED">
      <w:pPr>
        <w:rPr>
          <w:rFonts w:ascii="Arial" w:hAnsi="Arial" w:cs="Arial"/>
          <w:sz w:val="20"/>
          <w:szCs w:val="20"/>
        </w:rPr>
      </w:pPr>
    </w:p>
    <w:p w:rsidR="009337ED" w:rsidRPr="005C1F7A" w:rsidRDefault="009337ED" w:rsidP="009337ED">
      <w:pPr>
        <w:rPr>
          <w:rFonts w:ascii="Arial" w:hAnsi="Arial" w:cs="Arial"/>
          <w:sz w:val="20"/>
          <w:szCs w:val="20"/>
        </w:rPr>
      </w:pPr>
      <w:r w:rsidRPr="00DA412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DA4128">
        <w:rPr>
          <w:rFonts w:ascii="Arial" w:hAnsi="Arial" w:cs="Arial"/>
          <w:sz w:val="14"/>
          <w:szCs w:val="14"/>
        </w:rPr>
        <w:t>nominativo utilizzatore attrezzatura</w:t>
      </w:r>
    </w:p>
    <w:p w:rsidR="009337ED" w:rsidRPr="005C1F7A" w:rsidRDefault="009337ED" w:rsidP="005C1F7A">
      <w:pPr>
        <w:rPr>
          <w:rFonts w:ascii="Arial" w:hAnsi="Arial" w:cs="Arial"/>
          <w:sz w:val="20"/>
          <w:szCs w:val="20"/>
        </w:rPr>
      </w:pPr>
    </w:p>
    <w:sectPr w:rsidR="009337ED" w:rsidRPr="005C1F7A" w:rsidSect="00E572CC"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63" w:rsidRDefault="00F21263">
      <w:pPr>
        <w:spacing w:after="0" w:line="240" w:lineRule="auto"/>
      </w:pPr>
      <w:r>
        <w:separator/>
      </w:r>
    </w:p>
  </w:endnote>
  <w:endnote w:type="continuationSeparator" w:id="0">
    <w:p w:rsidR="00F21263" w:rsidRDefault="00F2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63" w:rsidRDefault="00F212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1263" w:rsidRDefault="00F2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72D4"/>
    <w:multiLevelType w:val="hybridMultilevel"/>
    <w:tmpl w:val="81BA38C6"/>
    <w:lvl w:ilvl="0" w:tplc="E3F852B6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savePreviewPicture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3B2531"/>
    <w:rsid w:val="0004589D"/>
    <w:rsid w:val="000C1BA0"/>
    <w:rsid w:val="000D3BF7"/>
    <w:rsid w:val="000E4EDB"/>
    <w:rsid w:val="00110BDE"/>
    <w:rsid w:val="00115292"/>
    <w:rsid w:val="00117439"/>
    <w:rsid w:val="001308E3"/>
    <w:rsid w:val="001C23B5"/>
    <w:rsid w:val="002B7C9F"/>
    <w:rsid w:val="002E72C4"/>
    <w:rsid w:val="002F1DF2"/>
    <w:rsid w:val="003739A4"/>
    <w:rsid w:val="003B2531"/>
    <w:rsid w:val="00402450"/>
    <w:rsid w:val="00493D01"/>
    <w:rsid w:val="004A552F"/>
    <w:rsid w:val="004D0C93"/>
    <w:rsid w:val="00504765"/>
    <w:rsid w:val="005C1F7A"/>
    <w:rsid w:val="005F343D"/>
    <w:rsid w:val="005F44E7"/>
    <w:rsid w:val="005F6147"/>
    <w:rsid w:val="00626D55"/>
    <w:rsid w:val="00666789"/>
    <w:rsid w:val="006C5583"/>
    <w:rsid w:val="00711B1B"/>
    <w:rsid w:val="007D6F4D"/>
    <w:rsid w:val="007E260A"/>
    <w:rsid w:val="00802872"/>
    <w:rsid w:val="00832F75"/>
    <w:rsid w:val="00890D1E"/>
    <w:rsid w:val="008D20BA"/>
    <w:rsid w:val="008E027D"/>
    <w:rsid w:val="008E728E"/>
    <w:rsid w:val="0093157C"/>
    <w:rsid w:val="009337ED"/>
    <w:rsid w:val="0096418B"/>
    <w:rsid w:val="00971BEF"/>
    <w:rsid w:val="009B0073"/>
    <w:rsid w:val="00AC4063"/>
    <w:rsid w:val="00B71F79"/>
    <w:rsid w:val="00BC3360"/>
    <w:rsid w:val="00BD3362"/>
    <w:rsid w:val="00C5595F"/>
    <w:rsid w:val="00C91D0D"/>
    <w:rsid w:val="00CE62CD"/>
    <w:rsid w:val="00D3459C"/>
    <w:rsid w:val="00D805CD"/>
    <w:rsid w:val="00DA4128"/>
    <w:rsid w:val="00DD34BA"/>
    <w:rsid w:val="00DE2316"/>
    <w:rsid w:val="00E35307"/>
    <w:rsid w:val="00E572CC"/>
    <w:rsid w:val="00E67D92"/>
    <w:rsid w:val="00EF459C"/>
    <w:rsid w:val="00F00FEE"/>
    <w:rsid w:val="00F067A7"/>
    <w:rsid w:val="00F176C6"/>
    <w:rsid w:val="00F21263"/>
    <w:rsid w:val="00F9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00FEE"/>
    <w:pPr>
      <w:suppressAutoHyphens/>
      <w:spacing w:line="254" w:lineRule="auto"/>
    </w:pPr>
  </w:style>
  <w:style w:type="paragraph" w:styleId="Titolo4">
    <w:name w:val="heading 4"/>
    <w:basedOn w:val="Normale"/>
    <w:next w:val="Normale"/>
    <w:link w:val="Titolo4Carattere"/>
    <w:qFormat/>
    <w:rsid w:val="00117439"/>
    <w:pPr>
      <w:keepNext/>
      <w:suppressAutoHyphens w:val="0"/>
      <w:autoSpaceDN/>
      <w:spacing w:before="120" w:after="120" w:line="240" w:lineRule="auto"/>
      <w:textAlignment w:val="auto"/>
      <w:outlineLvl w:val="3"/>
    </w:pPr>
    <w:rPr>
      <w:rFonts w:ascii="Arial" w:eastAsia="Times New Roman" w:hAnsi="Arial"/>
      <w:b/>
      <w:smallCaps/>
      <w:snapToGrid w:val="0"/>
      <w:color w:val="FFFFF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57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E572CC"/>
    <w:rPr>
      <w:rFonts w:ascii="Calibri" w:eastAsia="Calibri" w:hAnsi="Calibri" w:cs="Times New Roman"/>
    </w:rPr>
  </w:style>
  <w:style w:type="paragraph" w:styleId="Pidipagina">
    <w:name w:val="footer"/>
    <w:basedOn w:val="Normale"/>
    <w:rsid w:val="00E57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E572CC"/>
    <w:rPr>
      <w:rFonts w:ascii="Calibri" w:eastAsia="Calibri" w:hAnsi="Calibri" w:cs="Times New Roman"/>
    </w:rPr>
  </w:style>
  <w:style w:type="character" w:customStyle="1" w:styleId="Titolo4Carattere">
    <w:name w:val="Titolo 4 Carattere"/>
    <w:basedOn w:val="Carpredefinitoparagrafo"/>
    <w:link w:val="Titolo4"/>
    <w:rsid w:val="00117439"/>
    <w:rPr>
      <w:rFonts w:ascii="Arial" w:eastAsia="Times New Roman" w:hAnsi="Arial"/>
      <w:b/>
      <w:smallCaps/>
      <w:snapToGrid w:val="0"/>
      <w:color w:val="FFFFFF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F7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A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00FEE"/>
    <w:pPr>
      <w:suppressAutoHyphens/>
      <w:spacing w:line="254" w:lineRule="auto"/>
    </w:pPr>
  </w:style>
  <w:style w:type="paragraph" w:styleId="Titolo4">
    <w:name w:val="heading 4"/>
    <w:basedOn w:val="Normale"/>
    <w:next w:val="Normale"/>
    <w:link w:val="Titolo4Carattere"/>
    <w:qFormat/>
    <w:rsid w:val="00117439"/>
    <w:pPr>
      <w:keepNext/>
      <w:suppressAutoHyphens w:val="0"/>
      <w:autoSpaceDN/>
      <w:spacing w:before="120" w:after="120" w:line="240" w:lineRule="auto"/>
      <w:textAlignment w:val="auto"/>
      <w:outlineLvl w:val="3"/>
    </w:pPr>
    <w:rPr>
      <w:rFonts w:ascii="Arial" w:eastAsia="Times New Roman" w:hAnsi="Arial"/>
      <w:b/>
      <w:smallCaps/>
      <w:snapToGrid w:val="0"/>
      <w:color w:val="FFFFF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Times New Roman"/>
    </w:rPr>
  </w:style>
  <w:style w:type="character" w:customStyle="1" w:styleId="Titolo4Carattere">
    <w:name w:val="Titolo 4 Carattere"/>
    <w:basedOn w:val="Carpredefinitoparagrafo"/>
    <w:link w:val="Titolo4"/>
    <w:rsid w:val="00117439"/>
    <w:rPr>
      <w:rFonts w:ascii="Arial" w:eastAsia="Times New Roman" w:hAnsi="Arial"/>
      <w:b/>
      <w:smallCaps/>
      <w:snapToGrid w:val="0"/>
      <w:color w:val="FFFFFF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F7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A4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alessandra_budini</cp:lastModifiedBy>
  <cp:revision>7</cp:revision>
  <cp:lastPrinted>2018-08-29T10:05:00Z</cp:lastPrinted>
  <dcterms:created xsi:type="dcterms:W3CDTF">2021-02-26T09:47:00Z</dcterms:created>
  <dcterms:modified xsi:type="dcterms:W3CDTF">2021-03-04T08:01:00Z</dcterms:modified>
</cp:coreProperties>
</file>